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8FAE" w14:textId="3FA17F79" w:rsidR="00753990" w:rsidRDefault="00753990" w:rsidP="00753990">
      <w:pPr>
        <w:pStyle w:val="Standard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ZARZĄDZENIE Nr </w:t>
      </w:r>
      <w:r w:rsidR="009F6D95">
        <w:rPr>
          <w:sz w:val="24"/>
          <w:szCs w:val="24"/>
        </w:rPr>
        <w:t xml:space="preserve"> </w:t>
      </w:r>
      <w:r w:rsidR="009E465A">
        <w:rPr>
          <w:sz w:val="24"/>
          <w:szCs w:val="24"/>
        </w:rPr>
        <w:t>12</w:t>
      </w:r>
      <w:r w:rsidR="009F6D95">
        <w:rPr>
          <w:sz w:val="24"/>
          <w:szCs w:val="24"/>
        </w:rPr>
        <w:t>/2023</w:t>
      </w:r>
    </w:p>
    <w:p w14:paraId="31EEFAE0" w14:textId="77777777" w:rsidR="00753990" w:rsidRDefault="00753990" w:rsidP="00753990">
      <w:pPr>
        <w:pStyle w:val="Standard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WÓJTA GMINY KIKÓŁ</w:t>
      </w:r>
    </w:p>
    <w:p w14:paraId="381B362C" w14:textId="31A42E75" w:rsidR="00753990" w:rsidRPr="00780573" w:rsidRDefault="00753990" w:rsidP="00753990">
      <w:pPr>
        <w:pStyle w:val="Standard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 dnia  1</w:t>
      </w:r>
      <w:r w:rsidR="009E465A">
        <w:rPr>
          <w:sz w:val="24"/>
          <w:szCs w:val="24"/>
        </w:rPr>
        <w:t>4</w:t>
      </w:r>
      <w:r>
        <w:rPr>
          <w:sz w:val="24"/>
          <w:szCs w:val="24"/>
        </w:rPr>
        <w:t xml:space="preserve">  lutego 2023</w:t>
      </w:r>
      <w:r w:rsidRPr="00780573">
        <w:rPr>
          <w:sz w:val="24"/>
          <w:szCs w:val="24"/>
        </w:rPr>
        <w:t xml:space="preserve"> r.</w:t>
      </w:r>
    </w:p>
    <w:p w14:paraId="06FA04D0" w14:textId="77777777" w:rsidR="00753990" w:rsidRPr="0094044D" w:rsidRDefault="00753990" w:rsidP="00753990">
      <w:pPr>
        <w:pStyle w:val="Standard"/>
        <w:jc w:val="both"/>
        <w:rPr>
          <w:sz w:val="16"/>
          <w:szCs w:val="16"/>
        </w:rPr>
      </w:pPr>
    </w:p>
    <w:p w14:paraId="40975656" w14:textId="78343670" w:rsidR="00753990" w:rsidRPr="00780573" w:rsidRDefault="00753990" w:rsidP="00753990">
      <w:pPr>
        <w:pStyle w:val="Standard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sprawie: powołania zespołu ds. opracowania wniosku o nadanie miejscowości Kikół statusu miasta</w:t>
      </w:r>
    </w:p>
    <w:p w14:paraId="08D7F29E" w14:textId="77777777" w:rsidR="00753990" w:rsidRPr="0094044D" w:rsidRDefault="00753990" w:rsidP="00753990">
      <w:pPr>
        <w:pStyle w:val="Standard"/>
        <w:jc w:val="both"/>
        <w:rPr>
          <w:b/>
          <w:sz w:val="16"/>
          <w:szCs w:val="16"/>
        </w:rPr>
      </w:pPr>
    </w:p>
    <w:p w14:paraId="5F8354EA" w14:textId="1753E98A" w:rsidR="00753990" w:rsidRDefault="00753990" w:rsidP="00753990">
      <w:pPr>
        <w:pStyle w:val="Standard"/>
        <w:spacing w:line="360" w:lineRule="auto"/>
        <w:jc w:val="both"/>
        <w:rPr>
          <w:sz w:val="24"/>
          <w:szCs w:val="24"/>
        </w:rPr>
      </w:pPr>
      <w:r w:rsidRPr="00780573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Na podstawie art. art. 30 ust. 1 </w:t>
      </w:r>
      <w:r w:rsidRPr="00780573">
        <w:rPr>
          <w:sz w:val="24"/>
          <w:szCs w:val="24"/>
        </w:rPr>
        <w:t>ustawy z dnia 8 marca 1990 roku o sa</w:t>
      </w:r>
      <w:r>
        <w:rPr>
          <w:sz w:val="24"/>
          <w:szCs w:val="24"/>
        </w:rPr>
        <w:t>morządzie gminnym (Dz. U. z 2023 r. poz. 40) w związku z Uchwałą Nr XLVII/287/2023</w:t>
      </w:r>
      <w:r w:rsidRPr="00780573">
        <w:rPr>
          <w:sz w:val="24"/>
          <w:szCs w:val="24"/>
        </w:rPr>
        <w:t xml:space="preserve"> Rady </w:t>
      </w:r>
      <w:r>
        <w:rPr>
          <w:sz w:val="24"/>
          <w:szCs w:val="24"/>
        </w:rPr>
        <w:t>Gminy Kikół z dnia 20 stycznia 2023</w:t>
      </w:r>
      <w:r w:rsidRPr="00780573">
        <w:rPr>
          <w:sz w:val="24"/>
          <w:szCs w:val="24"/>
        </w:rPr>
        <w:t xml:space="preserve"> r. w sprawie </w:t>
      </w:r>
      <w:r>
        <w:rPr>
          <w:sz w:val="24"/>
          <w:szCs w:val="24"/>
        </w:rPr>
        <w:t>podjęcia procedury związanej z nadaniem miejscowości Kikół statusu miasta zarządza się</w:t>
      </w:r>
      <w:r w:rsidRPr="00780573">
        <w:rPr>
          <w:sz w:val="24"/>
          <w:szCs w:val="24"/>
        </w:rPr>
        <w:t>, co następuje:</w:t>
      </w:r>
    </w:p>
    <w:p w14:paraId="4C5D73B7" w14:textId="77777777" w:rsidR="00753990" w:rsidRPr="00994457" w:rsidRDefault="00753990" w:rsidP="00753990">
      <w:pPr>
        <w:pStyle w:val="Standard"/>
        <w:spacing w:line="360" w:lineRule="auto"/>
        <w:jc w:val="both"/>
        <w:rPr>
          <w:sz w:val="24"/>
          <w:szCs w:val="24"/>
        </w:rPr>
      </w:pPr>
    </w:p>
    <w:p w14:paraId="7FB7ECD0" w14:textId="229364EC" w:rsidR="00753990" w:rsidRPr="00FF1742" w:rsidRDefault="00753990" w:rsidP="00753990">
      <w:pPr>
        <w:pStyle w:val="Standard"/>
        <w:spacing w:line="360" w:lineRule="auto"/>
        <w:jc w:val="both"/>
        <w:rPr>
          <w:bCs/>
          <w:sz w:val="24"/>
          <w:szCs w:val="24"/>
        </w:rPr>
      </w:pPr>
      <w:r w:rsidRPr="00FF1742">
        <w:rPr>
          <w:bCs/>
          <w:sz w:val="24"/>
          <w:szCs w:val="24"/>
        </w:rPr>
        <w:t xml:space="preserve">§ 1. </w:t>
      </w:r>
      <w:r>
        <w:rPr>
          <w:bCs/>
          <w:sz w:val="24"/>
          <w:szCs w:val="24"/>
        </w:rPr>
        <w:t>P</w:t>
      </w:r>
      <w:r w:rsidRPr="00FF1742">
        <w:rPr>
          <w:bCs/>
          <w:sz w:val="24"/>
          <w:szCs w:val="24"/>
        </w:rPr>
        <w:t xml:space="preserve">owołuję Zespół ds. </w:t>
      </w:r>
      <w:r>
        <w:rPr>
          <w:bCs/>
          <w:sz w:val="24"/>
          <w:szCs w:val="24"/>
        </w:rPr>
        <w:t>opracowania wniosku o nadanie miejscowości Kikół statusu miasta</w:t>
      </w:r>
      <w:r w:rsidRPr="00FF1742">
        <w:rPr>
          <w:bCs/>
          <w:sz w:val="24"/>
          <w:szCs w:val="24"/>
        </w:rPr>
        <w:t xml:space="preserve"> w składzie:</w:t>
      </w:r>
    </w:p>
    <w:p w14:paraId="4E04F57A" w14:textId="33709134" w:rsidR="00753990" w:rsidRDefault="00753990" w:rsidP="00753990">
      <w:pPr>
        <w:pStyle w:val="Standard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bookmarkStart w:id="0" w:name="_Hlk127264339"/>
      <w:r w:rsidRPr="00FF1742">
        <w:rPr>
          <w:bCs/>
          <w:sz w:val="24"/>
          <w:szCs w:val="24"/>
        </w:rPr>
        <w:t>Małgorzata Baranowska</w:t>
      </w:r>
      <w:r>
        <w:rPr>
          <w:bCs/>
          <w:sz w:val="24"/>
          <w:szCs w:val="24"/>
        </w:rPr>
        <w:tab/>
      </w:r>
      <w:r w:rsidRPr="00FF1742">
        <w:rPr>
          <w:bCs/>
          <w:sz w:val="24"/>
          <w:szCs w:val="24"/>
        </w:rPr>
        <w:t xml:space="preserve"> </w:t>
      </w:r>
      <w:r w:rsidR="005E1F52">
        <w:rPr>
          <w:bCs/>
          <w:sz w:val="24"/>
          <w:szCs w:val="24"/>
        </w:rPr>
        <w:tab/>
        <w:t>-</w:t>
      </w:r>
      <w:r w:rsidRPr="00FF1742">
        <w:rPr>
          <w:bCs/>
          <w:sz w:val="24"/>
          <w:szCs w:val="24"/>
        </w:rPr>
        <w:t xml:space="preserve"> Przewodnicząca,</w:t>
      </w:r>
    </w:p>
    <w:p w14:paraId="3308CEF6" w14:textId="63E71C19" w:rsidR="00753990" w:rsidRDefault="002533EE" w:rsidP="00753990">
      <w:pPr>
        <w:pStyle w:val="Standard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Artur </w:t>
      </w:r>
      <w:proofErr w:type="spellStart"/>
      <w:r>
        <w:rPr>
          <w:bCs/>
          <w:sz w:val="24"/>
          <w:szCs w:val="24"/>
        </w:rPr>
        <w:t>Redmerski</w:t>
      </w:r>
      <w:proofErr w:type="spellEnd"/>
      <w:r w:rsidR="00753990">
        <w:rPr>
          <w:bCs/>
          <w:sz w:val="24"/>
          <w:szCs w:val="24"/>
        </w:rPr>
        <w:t xml:space="preserve">                              </w:t>
      </w:r>
      <w:r>
        <w:rPr>
          <w:bCs/>
          <w:sz w:val="24"/>
          <w:szCs w:val="24"/>
        </w:rPr>
        <w:tab/>
      </w:r>
      <w:r w:rsidR="004D412D">
        <w:rPr>
          <w:bCs/>
          <w:sz w:val="24"/>
          <w:szCs w:val="24"/>
        </w:rPr>
        <w:t>- Zastępca Przewodniczącej</w:t>
      </w:r>
      <w:r w:rsidR="005E1F52">
        <w:rPr>
          <w:bCs/>
          <w:sz w:val="24"/>
          <w:szCs w:val="24"/>
        </w:rPr>
        <w:t>,</w:t>
      </w:r>
    </w:p>
    <w:p w14:paraId="7EF81077" w14:textId="5ADD3D33" w:rsidR="004D412D" w:rsidRDefault="004D412D" w:rsidP="004D412D">
      <w:pPr>
        <w:pStyle w:val="Standard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r w:rsidRPr="005E1F52">
        <w:rPr>
          <w:bCs/>
          <w:sz w:val="24"/>
          <w:szCs w:val="24"/>
        </w:rPr>
        <w:t>Iwona Boguska</w:t>
      </w:r>
      <w:r w:rsidR="005E1F52">
        <w:rPr>
          <w:bCs/>
          <w:sz w:val="24"/>
          <w:szCs w:val="24"/>
        </w:rPr>
        <w:tab/>
      </w:r>
      <w:r w:rsidR="005E1F52">
        <w:rPr>
          <w:bCs/>
          <w:sz w:val="24"/>
          <w:szCs w:val="24"/>
        </w:rPr>
        <w:tab/>
      </w:r>
      <w:r w:rsidR="005E1F52">
        <w:rPr>
          <w:bCs/>
          <w:sz w:val="24"/>
          <w:szCs w:val="24"/>
        </w:rPr>
        <w:tab/>
        <w:t>- członek</w:t>
      </w:r>
      <w:r w:rsidR="002533EE">
        <w:rPr>
          <w:bCs/>
          <w:sz w:val="24"/>
          <w:szCs w:val="24"/>
        </w:rPr>
        <w:t>,</w:t>
      </w:r>
    </w:p>
    <w:p w14:paraId="526F98D7" w14:textId="7481C449" w:rsidR="004D412D" w:rsidRDefault="004D412D" w:rsidP="004D412D">
      <w:pPr>
        <w:pStyle w:val="Standard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r w:rsidRPr="005E1F52">
        <w:rPr>
          <w:bCs/>
          <w:sz w:val="24"/>
          <w:szCs w:val="24"/>
        </w:rPr>
        <w:t>Julita Borucka Kozłowska</w:t>
      </w:r>
      <w:r w:rsidR="005E1F52">
        <w:rPr>
          <w:bCs/>
          <w:sz w:val="24"/>
          <w:szCs w:val="24"/>
        </w:rPr>
        <w:tab/>
      </w:r>
      <w:r w:rsidR="005E1F52">
        <w:rPr>
          <w:bCs/>
          <w:sz w:val="24"/>
          <w:szCs w:val="24"/>
        </w:rPr>
        <w:tab/>
        <w:t>- członek</w:t>
      </w:r>
      <w:r w:rsidR="002533EE">
        <w:rPr>
          <w:bCs/>
          <w:sz w:val="24"/>
          <w:szCs w:val="24"/>
        </w:rPr>
        <w:t>,</w:t>
      </w:r>
    </w:p>
    <w:p w14:paraId="0A5402C0" w14:textId="315420E7" w:rsidR="004D412D" w:rsidRDefault="004D412D" w:rsidP="004D412D">
      <w:pPr>
        <w:pStyle w:val="Standard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r w:rsidRPr="005E1F52">
        <w:rPr>
          <w:bCs/>
          <w:sz w:val="24"/>
          <w:szCs w:val="24"/>
        </w:rPr>
        <w:t>Aneta Falkowska</w:t>
      </w:r>
      <w:r w:rsidR="005E1F52">
        <w:rPr>
          <w:bCs/>
          <w:sz w:val="24"/>
          <w:szCs w:val="24"/>
        </w:rPr>
        <w:tab/>
      </w:r>
      <w:r w:rsidR="005E1F52">
        <w:rPr>
          <w:bCs/>
          <w:sz w:val="24"/>
          <w:szCs w:val="24"/>
        </w:rPr>
        <w:tab/>
      </w:r>
      <w:r w:rsidR="005E1F52">
        <w:rPr>
          <w:bCs/>
          <w:sz w:val="24"/>
          <w:szCs w:val="24"/>
        </w:rPr>
        <w:tab/>
        <w:t>- członek</w:t>
      </w:r>
      <w:r w:rsidR="002533EE">
        <w:rPr>
          <w:bCs/>
          <w:sz w:val="24"/>
          <w:szCs w:val="24"/>
        </w:rPr>
        <w:t>,</w:t>
      </w:r>
    </w:p>
    <w:p w14:paraId="4DB56F4A" w14:textId="109314E6" w:rsidR="004D412D" w:rsidRDefault="004D412D" w:rsidP="004D412D">
      <w:pPr>
        <w:pStyle w:val="Standard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r w:rsidRPr="005E1F52">
        <w:rPr>
          <w:bCs/>
          <w:sz w:val="24"/>
          <w:szCs w:val="24"/>
        </w:rPr>
        <w:t>Anna Jabłońska</w:t>
      </w:r>
      <w:r w:rsidR="005E1F52">
        <w:rPr>
          <w:bCs/>
          <w:sz w:val="24"/>
          <w:szCs w:val="24"/>
        </w:rPr>
        <w:tab/>
      </w:r>
      <w:r w:rsidR="005E1F52">
        <w:rPr>
          <w:bCs/>
          <w:sz w:val="24"/>
          <w:szCs w:val="24"/>
        </w:rPr>
        <w:tab/>
      </w:r>
      <w:r w:rsidR="005E1F52">
        <w:rPr>
          <w:bCs/>
          <w:sz w:val="24"/>
          <w:szCs w:val="24"/>
        </w:rPr>
        <w:tab/>
        <w:t>- członek</w:t>
      </w:r>
      <w:r w:rsidR="002533EE">
        <w:rPr>
          <w:bCs/>
          <w:sz w:val="24"/>
          <w:szCs w:val="24"/>
        </w:rPr>
        <w:t>,</w:t>
      </w:r>
    </w:p>
    <w:p w14:paraId="75957000" w14:textId="1FB74FFA" w:rsidR="00701FE4" w:rsidRDefault="00701FE4" w:rsidP="004D412D">
      <w:pPr>
        <w:pStyle w:val="Standard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Magdalena Karaś – Sadowska</w:t>
      </w:r>
      <w:r>
        <w:rPr>
          <w:bCs/>
          <w:sz w:val="24"/>
          <w:szCs w:val="24"/>
        </w:rPr>
        <w:tab/>
        <w:t>- członek,</w:t>
      </w:r>
    </w:p>
    <w:p w14:paraId="71CCFB0E" w14:textId="51C980DF" w:rsidR="004D412D" w:rsidRDefault="004D412D" w:rsidP="004D412D">
      <w:pPr>
        <w:pStyle w:val="Standard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r w:rsidRPr="005E1F52">
        <w:rPr>
          <w:bCs/>
          <w:sz w:val="24"/>
          <w:szCs w:val="24"/>
        </w:rPr>
        <w:t xml:space="preserve">Joanna </w:t>
      </w:r>
      <w:proofErr w:type="spellStart"/>
      <w:r w:rsidRPr="005E1F52">
        <w:rPr>
          <w:bCs/>
          <w:sz w:val="24"/>
          <w:szCs w:val="24"/>
        </w:rPr>
        <w:t>Madzierska</w:t>
      </w:r>
      <w:proofErr w:type="spellEnd"/>
      <w:r w:rsidR="005E1F52">
        <w:rPr>
          <w:bCs/>
          <w:sz w:val="24"/>
          <w:szCs w:val="24"/>
        </w:rPr>
        <w:tab/>
      </w:r>
      <w:r w:rsidR="005E1F52">
        <w:rPr>
          <w:bCs/>
          <w:sz w:val="24"/>
          <w:szCs w:val="24"/>
        </w:rPr>
        <w:tab/>
      </w:r>
      <w:r w:rsidR="005E1F52">
        <w:rPr>
          <w:bCs/>
          <w:sz w:val="24"/>
          <w:szCs w:val="24"/>
        </w:rPr>
        <w:tab/>
        <w:t>- członek</w:t>
      </w:r>
      <w:r w:rsidR="002533EE">
        <w:rPr>
          <w:bCs/>
          <w:sz w:val="24"/>
          <w:szCs w:val="24"/>
        </w:rPr>
        <w:t>,</w:t>
      </w:r>
    </w:p>
    <w:p w14:paraId="30DA94BF" w14:textId="14EAF5ED" w:rsidR="004D412D" w:rsidRDefault="004D412D" w:rsidP="004D412D">
      <w:pPr>
        <w:pStyle w:val="Standard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r w:rsidRPr="005E1F52">
        <w:rPr>
          <w:bCs/>
          <w:sz w:val="24"/>
          <w:szCs w:val="24"/>
        </w:rPr>
        <w:t>Joanna Małecka</w:t>
      </w:r>
      <w:r w:rsidR="002533EE">
        <w:rPr>
          <w:bCs/>
          <w:sz w:val="24"/>
          <w:szCs w:val="24"/>
        </w:rPr>
        <w:tab/>
      </w:r>
      <w:r w:rsidR="002533EE">
        <w:rPr>
          <w:bCs/>
          <w:sz w:val="24"/>
          <w:szCs w:val="24"/>
        </w:rPr>
        <w:tab/>
      </w:r>
      <w:r w:rsidR="002533EE">
        <w:rPr>
          <w:bCs/>
          <w:sz w:val="24"/>
          <w:szCs w:val="24"/>
        </w:rPr>
        <w:tab/>
        <w:t>- członek,</w:t>
      </w:r>
    </w:p>
    <w:p w14:paraId="14E94C82" w14:textId="0DBC6C4A" w:rsidR="00701FE4" w:rsidRDefault="00701FE4" w:rsidP="004D412D">
      <w:pPr>
        <w:pStyle w:val="Standard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Agnieszka Pawłowska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- członek</w:t>
      </w:r>
    </w:p>
    <w:p w14:paraId="118B9542" w14:textId="1D75C291" w:rsidR="004D412D" w:rsidRDefault="004D412D" w:rsidP="004D412D">
      <w:pPr>
        <w:pStyle w:val="Standard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r w:rsidRPr="005E1F52">
        <w:rPr>
          <w:bCs/>
          <w:sz w:val="24"/>
          <w:szCs w:val="24"/>
        </w:rPr>
        <w:t>Jolanta Raniszewska</w:t>
      </w:r>
      <w:r w:rsidR="002533EE">
        <w:rPr>
          <w:bCs/>
          <w:sz w:val="24"/>
          <w:szCs w:val="24"/>
        </w:rPr>
        <w:tab/>
      </w:r>
      <w:r w:rsidR="002533EE">
        <w:rPr>
          <w:bCs/>
          <w:sz w:val="24"/>
          <w:szCs w:val="24"/>
        </w:rPr>
        <w:tab/>
      </w:r>
      <w:r w:rsidR="002533EE">
        <w:rPr>
          <w:bCs/>
          <w:sz w:val="24"/>
          <w:szCs w:val="24"/>
        </w:rPr>
        <w:tab/>
        <w:t>- członek,</w:t>
      </w:r>
    </w:p>
    <w:p w14:paraId="6929C445" w14:textId="5320A1C8" w:rsidR="002533EE" w:rsidRDefault="002533EE" w:rsidP="004D412D">
      <w:pPr>
        <w:pStyle w:val="Standard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Andrzej Sobociński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- członek,</w:t>
      </w:r>
    </w:p>
    <w:p w14:paraId="609DC617" w14:textId="6D7E81B9" w:rsidR="004D412D" w:rsidRDefault="004D412D" w:rsidP="004D412D">
      <w:pPr>
        <w:pStyle w:val="Standard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r w:rsidRPr="005E1F52">
        <w:rPr>
          <w:bCs/>
          <w:sz w:val="24"/>
          <w:szCs w:val="24"/>
        </w:rPr>
        <w:t>Agnieszka Wasilewska</w:t>
      </w:r>
      <w:r w:rsidR="002533EE">
        <w:rPr>
          <w:bCs/>
          <w:sz w:val="24"/>
          <w:szCs w:val="24"/>
        </w:rPr>
        <w:tab/>
      </w:r>
      <w:r w:rsidR="002533EE">
        <w:rPr>
          <w:bCs/>
          <w:sz w:val="24"/>
          <w:szCs w:val="24"/>
        </w:rPr>
        <w:tab/>
        <w:t>- członek</w:t>
      </w:r>
      <w:r w:rsidR="00701FE4">
        <w:rPr>
          <w:bCs/>
          <w:sz w:val="24"/>
          <w:szCs w:val="24"/>
        </w:rPr>
        <w:t>,</w:t>
      </w:r>
    </w:p>
    <w:p w14:paraId="2943894C" w14:textId="5FB3EF2A" w:rsidR="00701FE4" w:rsidRDefault="00701FE4" w:rsidP="004D412D">
      <w:pPr>
        <w:pStyle w:val="Standard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Aleksandra Wiśniewska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-  członek.</w:t>
      </w:r>
    </w:p>
    <w:bookmarkEnd w:id="0"/>
    <w:p w14:paraId="283AC9B9" w14:textId="4EE2B029" w:rsidR="00753990" w:rsidRDefault="00753990" w:rsidP="004D412D">
      <w:pPr>
        <w:pStyle w:val="Standard"/>
        <w:spacing w:line="360" w:lineRule="auto"/>
        <w:jc w:val="both"/>
        <w:rPr>
          <w:sz w:val="24"/>
          <w:szCs w:val="24"/>
        </w:rPr>
      </w:pPr>
      <w:r w:rsidRPr="00FF1742">
        <w:rPr>
          <w:bCs/>
          <w:sz w:val="24"/>
          <w:szCs w:val="24"/>
        </w:rPr>
        <w:t xml:space="preserve">§ </w:t>
      </w:r>
      <w:r w:rsidR="004D412D">
        <w:rPr>
          <w:bCs/>
          <w:sz w:val="24"/>
          <w:szCs w:val="24"/>
        </w:rPr>
        <w:t xml:space="preserve">2. </w:t>
      </w:r>
      <w:r w:rsidRPr="00FF1742">
        <w:rPr>
          <w:bCs/>
          <w:sz w:val="24"/>
          <w:szCs w:val="24"/>
        </w:rPr>
        <w:t xml:space="preserve"> </w:t>
      </w:r>
      <w:r w:rsidR="004D412D">
        <w:rPr>
          <w:bCs/>
          <w:sz w:val="24"/>
          <w:szCs w:val="24"/>
        </w:rPr>
        <w:t xml:space="preserve">Celem działań Zespołu o którym mowa w </w:t>
      </w:r>
      <w:r w:rsidR="004D412D" w:rsidRPr="00FF1742">
        <w:rPr>
          <w:bCs/>
          <w:sz w:val="24"/>
          <w:szCs w:val="24"/>
        </w:rPr>
        <w:t xml:space="preserve">§ </w:t>
      </w:r>
      <w:r w:rsidR="004D412D">
        <w:rPr>
          <w:bCs/>
          <w:sz w:val="24"/>
          <w:szCs w:val="24"/>
        </w:rPr>
        <w:t xml:space="preserve">1 jest opracowanie wniosku o nadanie miejscowości Kikół statusu miasta zgodnie z art. 4 ust. 2 i 4 oraz 4b ust. 1-3 ustawy </w:t>
      </w:r>
      <w:r w:rsidR="004D412D" w:rsidRPr="00780573">
        <w:rPr>
          <w:sz w:val="24"/>
          <w:szCs w:val="24"/>
        </w:rPr>
        <w:t>z dnia 8 marca 1990 roku o sa</w:t>
      </w:r>
      <w:r w:rsidR="004D412D">
        <w:rPr>
          <w:sz w:val="24"/>
          <w:szCs w:val="24"/>
        </w:rPr>
        <w:t>morządzie gminnym (Dz. U. z 2023 r. poz. 40)</w:t>
      </w:r>
      <w:r w:rsidR="002533EE">
        <w:rPr>
          <w:sz w:val="24"/>
          <w:szCs w:val="24"/>
        </w:rPr>
        <w:t xml:space="preserve"> oraz </w:t>
      </w:r>
      <w:r w:rsidR="002533EE" w:rsidRPr="00FF1742">
        <w:rPr>
          <w:bCs/>
          <w:sz w:val="24"/>
          <w:szCs w:val="24"/>
        </w:rPr>
        <w:t>§</w:t>
      </w:r>
      <w:r w:rsidR="002533EE">
        <w:rPr>
          <w:bCs/>
          <w:sz w:val="24"/>
          <w:szCs w:val="24"/>
        </w:rPr>
        <w:t xml:space="preserve"> 1 ust. 1 i </w:t>
      </w:r>
      <w:r w:rsidR="002533EE" w:rsidRPr="00FF1742">
        <w:rPr>
          <w:bCs/>
          <w:sz w:val="24"/>
          <w:szCs w:val="24"/>
        </w:rPr>
        <w:t>§</w:t>
      </w:r>
      <w:r w:rsidR="002533EE">
        <w:rPr>
          <w:bCs/>
          <w:sz w:val="24"/>
          <w:szCs w:val="24"/>
        </w:rPr>
        <w:t xml:space="preserve"> 2 Rozporządzenia Rady Ministrów z dnia 9 sierpnia 2001r. w sprawie trybu postępowania przy składaniu wniosków dotyczących tworzenia, łączenia, dzielenia, znoszenia i ustalania granic gmin, nadawania gminie lub miejscowości statusu miasta, ustalania i zmiany nazw gmin i </w:t>
      </w:r>
      <w:r w:rsidR="002533EE">
        <w:rPr>
          <w:bCs/>
          <w:sz w:val="24"/>
          <w:szCs w:val="24"/>
        </w:rPr>
        <w:lastRenderedPageBreak/>
        <w:t>siedzib ich władz oraz dokumentów wymaganych w tych sprawach (</w:t>
      </w:r>
      <w:proofErr w:type="spellStart"/>
      <w:r w:rsidR="002533EE">
        <w:rPr>
          <w:bCs/>
          <w:sz w:val="24"/>
          <w:szCs w:val="24"/>
        </w:rPr>
        <w:t>t.j</w:t>
      </w:r>
      <w:proofErr w:type="spellEnd"/>
      <w:r w:rsidR="002533EE">
        <w:rPr>
          <w:bCs/>
          <w:sz w:val="24"/>
          <w:szCs w:val="24"/>
        </w:rPr>
        <w:t>. Dz. U z 2014r. poz. 310).</w:t>
      </w:r>
    </w:p>
    <w:p w14:paraId="0B516C30" w14:textId="45E2A9C6" w:rsidR="004D412D" w:rsidRDefault="004D412D" w:rsidP="004D412D">
      <w:pPr>
        <w:pStyle w:val="Standard"/>
        <w:spacing w:line="360" w:lineRule="auto"/>
        <w:jc w:val="both"/>
        <w:rPr>
          <w:bCs/>
          <w:sz w:val="24"/>
          <w:szCs w:val="24"/>
        </w:rPr>
      </w:pPr>
      <w:r w:rsidRPr="00FF1742">
        <w:rPr>
          <w:bCs/>
          <w:sz w:val="24"/>
          <w:szCs w:val="24"/>
        </w:rPr>
        <w:t xml:space="preserve">§ </w:t>
      </w:r>
      <w:r>
        <w:rPr>
          <w:bCs/>
          <w:sz w:val="24"/>
          <w:szCs w:val="24"/>
        </w:rPr>
        <w:t xml:space="preserve">3. Zobowiązuje się pracowników Urzędu Gminy Kikół do merytorycznej współpracy z Zespołem, a w szczególności do przekazywania niezbędnych dokumentów do opracowania wniosku. </w:t>
      </w:r>
      <w:r w:rsidRPr="00FF1742">
        <w:rPr>
          <w:bCs/>
          <w:sz w:val="24"/>
          <w:szCs w:val="24"/>
        </w:rPr>
        <w:t xml:space="preserve"> </w:t>
      </w:r>
    </w:p>
    <w:p w14:paraId="6B68931D" w14:textId="55396BBD" w:rsidR="004D412D" w:rsidRDefault="004D412D" w:rsidP="004D412D">
      <w:pPr>
        <w:pStyle w:val="Standard"/>
        <w:spacing w:line="360" w:lineRule="auto"/>
        <w:jc w:val="both"/>
        <w:rPr>
          <w:bCs/>
          <w:sz w:val="24"/>
          <w:szCs w:val="24"/>
        </w:rPr>
      </w:pPr>
      <w:r w:rsidRPr="00FF1742">
        <w:rPr>
          <w:bCs/>
          <w:sz w:val="24"/>
          <w:szCs w:val="24"/>
        </w:rPr>
        <w:t xml:space="preserve">§ </w:t>
      </w:r>
      <w:r>
        <w:rPr>
          <w:bCs/>
          <w:sz w:val="24"/>
          <w:szCs w:val="24"/>
        </w:rPr>
        <w:t>4. Prace zespołu mogą wesprzeć eksperci i specjaliści oraz osoby spoza składu, zaproszone do współpracy przez Przewodniczącą Zespołu</w:t>
      </w:r>
      <w:r w:rsidR="003A12BE">
        <w:rPr>
          <w:bCs/>
          <w:sz w:val="24"/>
          <w:szCs w:val="24"/>
        </w:rPr>
        <w:t>.</w:t>
      </w:r>
    </w:p>
    <w:p w14:paraId="16E727AD" w14:textId="5C04E7B9" w:rsidR="003A12BE" w:rsidRPr="00FF1742" w:rsidRDefault="003A12BE" w:rsidP="004D412D">
      <w:pPr>
        <w:pStyle w:val="Standard"/>
        <w:spacing w:line="360" w:lineRule="auto"/>
        <w:jc w:val="both"/>
        <w:rPr>
          <w:bCs/>
          <w:sz w:val="24"/>
          <w:szCs w:val="24"/>
        </w:rPr>
      </w:pPr>
      <w:r w:rsidRPr="00FF1742">
        <w:rPr>
          <w:bCs/>
          <w:sz w:val="24"/>
          <w:szCs w:val="24"/>
        </w:rPr>
        <w:t xml:space="preserve">§ </w:t>
      </w:r>
      <w:r>
        <w:rPr>
          <w:bCs/>
          <w:sz w:val="24"/>
          <w:szCs w:val="24"/>
        </w:rPr>
        <w:t>5</w:t>
      </w:r>
      <w:r w:rsidRPr="00FF174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Zespół kończy swoją pracę z dniem złożenia wniosku, o którym mowa w </w:t>
      </w:r>
      <w:r w:rsidRPr="00FF1742">
        <w:rPr>
          <w:bCs/>
          <w:sz w:val="24"/>
          <w:szCs w:val="24"/>
        </w:rPr>
        <w:t xml:space="preserve">§ </w:t>
      </w:r>
      <w:r>
        <w:rPr>
          <w:bCs/>
          <w:sz w:val="24"/>
          <w:szCs w:val="24"/>
        </w:rPr>
        <w:t>2</w:t>
      </w:r>
      <w:r w:rsidR="009F6D9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do Ministra </w:t>
      </w:r>
      <w:r w:rsidR="009F6D95">
        <w:rPr>
          <w:bCs/>
          <w:sz w:val="24"/>
          <w:szCs w:val="24"/>
        </w:rPr>
        <w:t>Spraw Wewnętrznych i Administracji.</w:t>
      </w:r>
    </w:p>
    <w:p w14:paraId="7259859C" w14:textId="1C554926" w:rsidR="00753990" w:rsidRPr="00FF1742" w:rsidRDefault="00753990" w:rsidP="00753990">
      <w:pPr>
        <w:pStyle w:val="Standard"/>
        <w:spacing w:line="360" w:lineRule="auto"/>
        <w:jc w:val="both"/>
        <w:rPr>
          <w:bCs/>
          <w:sz w:val="24"/>
          <w:szCs w:val="24"/>
        </w:rPr>
      </w:pPr>
      <w:r w:rsidRPr="00FF1742">
        <w:rPr>
          <w:bCs/>
          <w:sz w:val="24"/>
          <w:szCs w:val="24"/>
        </w:rPr>
        <w:t xml:space="preserve">§ </w:t>
      </w:r>
      <w:r w:rsidR="003A12BE">
        <w:rPr>
          <w:bCs/>
          <w:sz w:val="24"/>
          <w:szCs w:val="24"/>
        </w:rPr>
        <w:t>6</w:t>
      </w:r>
      <w:r w:rsidRPr="00FF1742">
        <w:rPr>
          <w:bCs/>
          <w:sz w:val="24"/>
          <w:szCs w:val="24"/>
        </w:rPr>
        <w:t xml:space="preserve">. Wykonanie </w:t>
      </w:r>
      <w:r w:rsidR="009F6D95">
        <w:rPr>
          <w:bCs/>
          <w:sz w:val="24"/>
          <w:szCs w:val="24"/>
        </w:rPr>
        <w:t>zarządzenia</w:t>
      </w:r>
      <w:r w:rsidRPr="00FF1742">
        <w:rPr>
          <w:bCs/>
          <w:sz w:val="24"/>
          <w:szCs w:val="24"/>
        </w:rPr>
        <w:t xml:space="preserve"> powierza się </w:t>
      </w:r>
      <w:r w:rsidR="003A12BE">
        <w:rPr>
          <w:bCs/>
          <w:sz w:val="24"/>
          <w:szCs w:val="24"/>
        </w:rPr>
        <w:t xml:space="preserve">Małgorzacie Baranowskiej - </w:t>
      </w:r>
      <w:r w:rsidRPr="00FF1742">
        <w:rPr>
          <w:bCs/>
          <w:sz w:val="24"/>
          <w:szCs w:val="24"/>
        </w:rPr>
        <w:t xml:space="preserve">Przewodniczącej Zespołu </w:t>
      </w:r>
      <w:r w:rsidR="003A12BE" w:rsidRPr="00FF1742">
        <w:rPr>
          <w:bCs/>
          <w:sz w:val="24"/>
          <w:szCs w:val="24"/>
        </w:rPr>
        <w:t xml:space="preserve">ds. </w:t>
      </w:r>
      <w:r w:rsidR="003A12BE">
        <w:rPr>
          <w:bCs/>
          <w:sz w:val="24"/>
          <w:szCs w:val="24"/>
        </w:rPr>
        <w:t>opracowania wniosku o nadanie miejscowości Kikół statusu miasta.</w:t>
      </w:r>
    </w:p>
    <w:p w14:paraId="6F67B5D8" w14:textId="3E6E1D27" w:rsidR="00753990" w:rsidRPr="00FF1742" w:rsidRDefault="00753990" w:rsidP="00753990">
      <w:pPr>
        <w:pStyle w:val="Standard"/>
        <w:spacing w:line="360" w:lineRule="auto"/>
        <w:jc w:val="both"/>
        <w:rPr>
          <w:bCs/>
          <w:sz w:val="24"/>
          <w:szCs w:val="24"/>
        </w:rPr>
      </w:pPr>
      <w:bookmarkStart w:id="1" w:name="_Hlk126130600"/>
      <w:r w:rsidRPr="00FF1742">
        <w:rPr>
          <w:bCs/>
          <w:sz w:val="24"/>
          <w:szCs w:val="24"/>
        </w:rPr>
        <w:t xml:space="preserve">§ </w:t>
      </w:r>
      <w:r w:rsidR="003A12BE">
        <w:rPr>
          <w:bCs/>
          <w:sz w:val="24"/>
          <w:szCs w:val="24"/>
        </w:rPr>
        <w:t>7</w:t>
      </w:r>
      <w:r w:rsidRPr="00FF1742">
        <w:rPr>
          <w:bCs/>
          <w:sz w:val="24"/>
          <w:szCs w:val="24"/>
        </w:rPr>
        <w:t xml:space="preserve">. </w:t>
      </w:r>
      <w:bookmarkEnd w:id="1"/>
      <w:r w:rsidRPr="00FF1742">
        <w:rPr>
          <w:bCs/>
          <w:sz w:val="24"/>
          <w:szCs w:val="24"/>
        </w:rPr>
        <w:t xml:space="preserve">Zarządzenie wchodzi w życie z dniem </w:t>
      </w:r>
      <w:r w:rsidR="009F6D95">
        <w:rPr>
          <w:bCs/>
          <w:sz w:val="24"/>
          <w:szCs w:val="24"/>
        </w:rPr>
        <w:t>wydania.</w:t>
      </w:r>
    </w:p>
    <w:p w14:paraId="78B80930" w14:textId="77777777" w:rsidR="00753990" w:rsidRPr="00FF1742" w:rsidRDefault="00753990" w:rsidP="00753990">
      <w:pPr>
        <w:rPr>
          <w:bCs/>
        </w:rPr>
      </w:pPr>
    </w:p>
    <w:p w14:paraId="1A953138" w14:textId="77777777" w:rsidR="008E6059" w:rsidRDefault="008E6059"/>
    <w:sectPr w:rsidR="008E6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B53C1"/>
    <w:multiLevelType w:val="hybridMultilevel"/>
    <w:tmpl w:val="9586C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65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90"/>
    <w:rsid w:val="002533EE"/>
    <w:rsid w:val="003A12BE"/>
    <w:rsid w:val="003D3C70"/>
    <w:rsid w:val="004D412D"/>
    <w:rsid w:val="005E1F52"/>
    <w:rsid w:val="00701FE4"/>
    <w:rsid w:val="00753990"/>
    <w:rsid w:val="0083691E"/>
    <w:rsid w:val="008E6059"/>
    <w:rsid w:val="009E465A"/>
    <w:rsid w:val="009F5204"/>
    <w:rsid w:val="009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C6E3"/>
  <w15:chartTrackingRefBased/>
  <w15:docId w15:val="{4ED6238D-2C21-4D22-8747-278847DF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39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RADA_AGA</dc:creator>
  <cp:keywords/>
  <dc:description/>
  <cp:lastModifiedBy>RADA_AGA</cp:lastModifiedBy>
  <cp:revision>6</cp:revision>
  <cp:lastPrinted>2023-02-13T13:03:00Z</cp:lastPrinted>
  <dcterms:created xsi:type="dcterms:W3CDTF">2023-02-01T09:13:00Z</dcterms:created>
  <dcterms:modified xsi:type="dcterms:W3CDTF">2023-02-14T09:54:00Z</dcterms:modified>
</cp:coreProperties>
</file>